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3D" w:rsidRPr="0019233D" w:rsidRDefault="0019233D" w:rsidP="0019233D">
      <w:pPr>
        <w:bidi/>
        <w:spacing w:after="0" w:line="240" w:lineRule="auto"/>
        <w:rPr>
          <w:rFonts w:ascii="Calibri" w:eastAsia="Times New Roman" w:hAnsi="Calibri" w:cs="B Mitra"/>
          <w:color w:val="000000"/>
        </w:rPr>
      </w:pPr>
      <w:r w:rsidRPr="0019233D">
        <w:rPr>
          <w:rFonts w:ascii="Calibri" w:eastAsia="Times New Roman" w:hAnsi="Calibri" w:cs="B Mitra" w:hint="cs"/>
          <w:color w:val="000000"/>
          <w:rtl/>
        </w:rPr>
        <w:t>نام محصول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شرح محصول : گیج های فشار صنعتی دیافراگمی در رنج های مختلف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 xml:space="preserve">شرح محصول : گیج فشار در رنج های مختلف جهت استفاده در پالایشگاهها گازی. کد </w:t>
      </w:r>
      <w:r w:rsidRPr="0019233D">
        <w:rPr>
          <w:rFonts w:ascii="Calibri" w:eastAsia="Times New Roman" w:hAnsi="Calibri" w:cs="B Mitra" w:hint="cs"/>
          <w:color w:val="000000"/>
        </w:rPr>
        <w:t>MESC</w:t>
      </w:r>
      <w:r w:rsidRPr="0019233D">
        <w:rPr>
          <w:rFonts w:ascii="Calibri" w:eastAsia="Times New Roman" w:hAnsi="Calibri" w:cs="B Mitra" w:hint="cs"/>
          <w:color w:val="000000"/>
          <w:rtl/>
        </w:rPr>
        <w:t xml:space="preserve"> مربوط به برخی از محصولات به قرار زیر می باشند: 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6050320151 - 6050</w:t>
      </w:r>
      <w:bookmarkStart w:id="0" w:name="_GoBack"/>
      <w:bookmarkEnd w:id="0"/>
      <w:r w:rsidRPr="0019233D">
        <w:rPr>
          <w:rFonts w:ascii="Calibri" w:eastAsia="Times New Roman" w:hAnsi="Calibri" w:cs="B Mitra" w:hint="cs"/>
          <w:color w:val="000000"/>
          <w:rtl/>
        </w:rPr>
        <w:t xml:space="preserve">320211 - 6050320351 - 6035015923 - 6035015933 - 6035015943 - 6035015953 - 6035015963 - 6035015973 - 6035015763 - 6035015773 , 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....</w:t>
      </w:r>
      <w:r w:rsidRPr="0019233D">
        <w:rPr>
          <w:rFonts w:ascii="Calibri" w:eastAsia="Times New Roman" w:hAnsi="Calibri" w:cs="B Mitra" w:hint="cs"/>
          <w:color w:val="000000"/>
          <w:rtl/>
        </w:rPr>
        <w:br/>
      </w:r>
      <w:r w:rsidRPr="0019233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شرح محصول : گیج فشار صنعتی در رنج های پائین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شرح محصول : گیجپهای فشار صنعتی در رنج های مختلف - مصارف عمده در صنایع نفت، گاز و پتروشیمی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19233D">
        <w:rPr>
          <w:rFonts w:ascii="Calibri" w:eastAsia="Times New Roman" w:hAnsi="Calibri" w:cs="B Mitra" w:hint="cs"/>
          <w:color w:val="000000"/>
          <w:rtl/>
        </w:rPr>
        <w:br/>
        <w:t>----------</w:t>
      </w:r>
    </w:p>
    <w:p w:rsidR="007839CB" w:rsidRDefault="007839CB"/>
    <w:sectPr w:rsidR="007839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0EC"/>
    <w:rsid w:val="0019233D"/>
    <w:rsid w:val="007839CB"/>
    <w:rsid w:val="00B3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0C8F8-EDB2-4D5E-A29C-46058929E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Fakharian</dc:creator>
  <cp:keywords/>
  <dc:description/>
  <cp:lastModifiedBy>Mohamad Fakharian</cp:lastModifiedBy>
  <cp:revision>3</cp:revision>
  <dcterms:created xsi:type="dcterms:W3CDTF">2022-06-14T12:32:00Z</dcterms:created>
  <dcterms:modified xsi:type="dcterms:W3CDTF">2022-06-14T12:33:00Z</dcterms:modified>
</cp:coreProperties>
</file>